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831BAC" w:rsidP="00176B0D">
      <w:pPr>
        <w:spacing w:line="276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7.6pt;margin-top:14.45pt;width:151.5pt;height:0;z-index:251659264" o:connectortype="straight"/>
        </w:pict>
      </w:r>
      <w:r>
        <w:rPr>
          <w:b/>
          <w:noProof/>
        </w:rPr>
        <w:pict>
          <v:shape id="_x0000_s1027" type="#_x0000_t32" style="position:absolute;margin-left:31.1pt;margin-top:14.45pt;width:49.5pt;height:0;z-index:251658240" o:connectortype="straight"/>
        </w:pict>
      </w:r>
      <w:r w:rsidR="00176B0D">
        <w:rPr>
          <w:b/>
        </w:rPr>
        <w:t xml:space="preserve">          HOA MAI                                                                   </w:t>
      </w:r>
      <w:proofErr w:type="spellStart"/>
      <w:r w:rsidR="00176B0D" w:rsidRPr="004E47D9">
        <w:rPr>
          <w:b/>
        </w:rPr>
        <w:t>Độc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lập</w:t>
      </w:r>
      <w:proofErr w:type="spellEnd"/>
      <w:r w:rsidR="00176B0D" w:rsidRPr="004E47D9">
        <w:rPr>
          <w:b/>
        </w:rPr>
        <w:t xml:space="preserve"> – </w:t>
      </w:r>
      <w:proofErr w:type="spellStart"/>
      <w:r w:rsidR="00176B0D" w:rsidRPr="004E47D9">
        <w:rPr>
          <w:b/>
        </w:rPr>
        <w:t>Tự</w:t>
      </w:r>
      <w:proofErr w:type="spellEnd"/>
      <w:r w:rsidR="00176B0D" w:rsidRPr="004E47D9">
        <w:rPr>
          <w:b/>
        </w:rPr>
        <w:t xml:space="preserve"> do – </w:t>
      </w:r>
      <w:proofErr w:type="spellStart"/>
      <w:r w:rsidR="00176B0D" w:rsidRPr="004E47D9">
        <w:rPr>
          <w:b/>
        </w:rPr>
        <w:t>Hạnh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phúc</w:t>
      </w:r>
      <w:proofErr w:type="spellEnd"/>
    </w:p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 </w:t>
      </w:r>
      <w:proofErr w:type="spellStart"/>
      <w:r w:rsidR="00351DB5">
        <w:t>Số</w:t>
      </w:r>
      <w:proofErr w:type="spellEnd"/>
      <w:r w:rsidR="00351DB5">
        <w:t xml:space="preserve">: </w:t>
      </w:r>
      <w:r w:rsidR="00AE271F">
        <w:t>10</w:t>
      </w:r>
      <w:r w:rsidR="00351DB5">
        <w:t xml:space="preserve"> /TB-MNHM</w:t>
      </w:r>
      <w:r w:rsidRPr="004E47D9">
        <w:t xml:space="preserve">   </w:t>
      </w:r>
      <w:r>
        <w:rPr>
          <w:sz w:val="28"/>
          <w:szCs w:val="28"/>
        </w:rPr>
        <w:t xml:space="preserve">                      </w:t>
      </w:r>
      <w:r w:rsidR="00351D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AE271F">
        <w:rPr>
          <w:i/>
          <w:sz w:val="28"/>
          <w:szCs w:val="28"/>
        </w:rPr>
        <w:t xml:space="preserve">  08</w:t>
      </w:r>
      <w:proofErr w:type="gramEnd"/>
      <w:r w:rsidR="00AE271F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AE271F">
        <w:rPr>
          <w:i/>
          <w:sz w:val="28"/>
          <w:szCs w:val="28"/>
        </w:rPr>
        <w:t xml:space="preserve">  01 </w:t>
      </w:r>
      <w:r w:rsidRPr="004E47D9">
        <w:rPr>
          <w:i/>
          <w:sz w:val="28"/>
          <w:szCs w:val="28"/>
        </w:rPr>
        <w:t>năm 201</w:t>
      </w:r>
      <w:r w:rsidR="00692068">
        <w:rPr>
          <w:i/>
          <w:sz w:val="28"/>
          <w:szCs w:val="28"/>
        </w:rPr>
        <w:t>9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5E33F4" w:rsidRDefault="00831BAC" w:rsidP="005E70F4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9" type="#_x0000_t32" style="position:absolute;left:0;text-align:left;margin-left:202.1pt;margin-top:36.05pt;width:81.75pt;height:0;z-index:251660288" o:connectortype="straight"/>
        </w:pict>
      </w:r>
      <w:proofErr w:type="spellStart"/>
      <w:r w:rsidR="00176B0D" w:rsidRPr="00176B0D">
        <w:rPr>
          <w:b/>
          <w:i/>
          <w:sz w:val="28"/>
          <w:szCs w:val="28"/>
        </w:rPr>
        <w:t>Về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việc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niêm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yết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công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khai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quản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lý</w:t>
      </w:r>
      <w:proofErr w:type="spellEnd"/>
      <w:r w:rsidR="00F26344">
        <w:rPr>
          <w:b/>
          <w:i/>
          <w:sz w:val="28"/>
          <w:szCs w:val="28"/>
        </w:rPr>
        <w:t xml:space="preserve">, </w:t>
      </w:r>
      <w:proofErr w:type="spellStart"/>
      <w:r w:rsidR="00F26344">
        <w:rPr>
          <w:b/>
          <w:i/>
          <w:sz w:val="28"/>
          <w:szCs w:val="28"/>
        </w:rPr>
        <w:t>sử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dụng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tài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sản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nhà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nước</w:t>
      </w:r>
      <w:proofErr w:type="spellEnd"/>
      <w:r w:rsidR="00F26344">
        <w:rPr>
          <w:b/>
          <w:i/>
          <w:sz w:val="28"/>
          <w:szCs w:val="28"/>
        </w:rPr>
        <w:t xml:space="preserve"> </w:t>
      </w:r>
    </w:p>
    <w:p w:rsidR="00176B0D" w:rsidRPr="00176B0D" w:rsidRDefault="00F26344" w:rsidP="005E70F4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là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 w:rsidR="005E33F4">
        <w:rPr>
          <w:b/>
          <w:i/>
          <w:sz w:val="28"/>
          <w:szCs w:val="28"/>
        </w:rPr>
        <w:t>tài</w:t>
      </w:r>
      <w:proofErr w:type="spellEnd"/>
      <w:r w:rsidR="005E33F4">
        <w:rPr>
          <w:b/>
          <w:i/>
          <w:sz w:val="28"/>
          <w:szCs w:val="28"/>
        </w:rPr>
        <w:t xml:space="preserve"> </w:t>
      </w:r>
      <w:proofErr w:type="spellStart"/>
      <w:r w:rsidR="005E33F4">
        <w:rPr>
          <w:b/>
          <w:i/>
          <w:sz w:val="28"/>
          <w:szCs w:val="28"/>
        </w:rPr>
        <w:t>sản</w:t>
      </w:r>
      <w:proofErr w:type="spellEnd"/>
      <w:r w:rsidR="005E33F4">
        <w:rPr>
          <w:b/>
          <w:i/>
          <w:sz w:val="28"/>
          <w:szCs w:val="28"/>
        </w:rPr>
        <w:t xml:space="preserve"> </w:t>
      </w:r>
      <w:proofErr w:type="spellStart"/>
      <w:r w:rsidR="005E33F4">
        <w:rPr>
          <w:b/>
          <w:i/>
          <w:sz w:val="28"/>
          <w:szCs w:val="28"/>
        </w:rPr>
        <w:t>khác</w:t>
      </w:r>
      <w:proofErr w:type="spellEnd"/>
      <w:r w:rsidR="00692068">
        <w:rPr>
          <w:b/>
          <w:i/>
          <w:sz w:val="28"/>
          <w:szCs w:val="28"/>
        </w:rPr>
        <w:t xml:space="preserve"> </w:t>
      </w:r>
      <w:proofErr w:type="spellStart"/>
      <w:r w:rsidR="00692068">
        <w:rPr>
          <w:b/>
          <w:i/>
          <w:sz w:val="28"/>
          <w:szCs w:val="28"/>
        </w:rPr>
        <w:t>năm</w:t>
      </w:r>
      <w:proofErr w:type="spellEnd"/>
      <w:r w:rsidR="00692068">
        <w:rPr>
          <w:b/>
          <w:i/>
          <w:sz w:val="28"/>
          <w:szCs w:val="28"/>
        </w:rPr>
        <w:t xml:space="preserve"> 2018</w:t>
      </w:r>
      <w:r w:rsidR="00176B0D" w:rsidRPr="00176B0D">
        <w:rPr>
          <w:b/>
          <w:i/>
          <w:sz w:val="28"/>
          <w:szCs w:val="28"/>
        </w:rPr>
        <w:t>.</w:t>
      </w:r>
    </w:p>
    <w:p w:rsidR="00176B0D" w:rsidRPr="00176B0D" w:rsidRDefault="00176B0D" w:rsidP="00D3405D">
      <w:pPr>
        <w:spacing w:line="360" w:lineRule="auto"/>
        <w:jc w:val="center"/>
        <w:rPr>
          <w:sz w:val="28"/>
          <w:szCs w:val="28"/>
        </w:rPr>
      </w:pPr>
    </w:p>
    <w:p w:rsidR="00D3405D" w:rsidRDefault="00C37C19" w:rsidP="009C067F">
      <w:pPr>
        <w:spacing w:before="120" w:line="276" w:lineRule="auto"/>
        <w:ind w:firstLine="720"/>
        <w:jc w:val="both"/>
        <w:rPr>
          <w:sz w:val="28"/>
          <w:szCs w:val="28"/>
          <w:lang w:val="nl-NL"/>
        </w:rPr>
      </w:pPr>
      <w:r w:rsidRPr="00C37C19">
        <w:rPr>
          <w:sz w:val="28"/>
          <w:szCs w:val="28"/>
          <w:lang w:val="nl-NL"/>
        </w:rPr>
        <w:t>Căn cứ Nghị định số 151/2017/NĐ-CP ngày 26/12/2017 của Chính phủ quy định chi tiết một số điều của Luật Quản lý, sử dụng tài sản công.</w:t>
      </w:r>
      <w:r w:rsidR="005E70F4" w:rsidRPr="00C37C19">
        <w:rPr>
          <w:sz w:val="28"/>
          <w:szCs w:val="28"/>
          <w:lang w:val="nl-NL"/>
        </w:rPr>
        <w:t>;</w:t>
      </w:r>
    </w:p>
    <w:p w:rsidR="00C37C19" w:rsidRPr="00C37C19" w:rsidRDefault="00C37C19" w:rsidP="009C067F">
      <w:pPr>
        <w:spacing w:before="120" w:line="276" w:lineRule="auto"/>
        <w:ind w:firstLine="720"/>
        <w:jc w:val="both"/>
        <w:rPr>
          <w:sz w:val="28"/>
          <w:szCs w:val="28"/>
          <w:lang w:val="nl-NL"/>
        </w:rPr>
      </w:pPr>
      <w:r w:rsidRPr="00C37C19">
        <w:rPr>
          <w:sz w:val="28"/>
          <w:szCs w:val="28"/>
          <w:lang w:val="nl-NL"/>
        </w:rPr>
        <w:t>Căn cứ Thông tư số 144/2017/TT-BTC ngày 29/12/2017 của Bộ tài chính hướng dẫn một số nội dung của Nghị định số 151/2017/NĐ-CP ngày 26/12/2017 của Chính phủ quy định chi tiết một số điều của Luật Quản lý, sử dụng tài sản công;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959"/>
        <w:gridCol w:w="4860"/>
        <w:gridCol w:w="3930"/>
      </w:tblGrid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9C067F">
        <w:trPr>
          <w:trHeight w:val="620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9C067F">
        <w:trPr>
          <w:trHeight w:val="35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9C067F">
        <w:trPr>
          <w:trHeight w:val="45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9C067F">
        <w:trPr>
          <w:trHeight w:val="55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9C067F">
        <w:trPr>
          <w:trHeight w:val="647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9C067F">
        <w:trPr>
          <w:trHeight w:val="54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9C067F">
        <w:trPr>
          <w:trHeight w:val="495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9C067F">
        <w:trPr>
          <w:trHeight w:val="58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9C067F">
        <w:trPr>
          <w:trHeight w:val="39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6864C0" w:rsidRPr="006864C0" w:rsidRDefault="006864C0" w:rsidP="00A0511C">
      <w:pPr>
        <w:spacing w:before="120" w:line="360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t>Chủ trì: Bà Trần Thị Nghĩa Quỳnh</w:t>
      </w:r>
    </w:p>
    <w:p w:rsidR="006864C0" w:rsidRPr="006864C0" w:rsidRDefault="006864C0" w:rsidP="00A0511C">
      <w:pPr>
        <w:spacing w:line="360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9C067F" w:rsidRPr="006864C0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quản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lý</w:t>
      </w:r>
      <w:proofErr w:type="spellEnd"/>
      <w:r w:rsidR="008001E9">
        <w:rPr>
          <w:sz w:val="28"/>
          <w:szCs w:val="28"/>
        </w:rPr>
        <w:t xml:space="preserve">, </w:t>
      </w:r>
      <w:proofErr w:type="spellStart"/>
      <w:r w:rsidR="008001E9">
        <w:rPr>
          <w:sz w:val="28"/>
          <w:szCs w:val="28"/>
        </w:rPr>
        <w:t>sử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dụng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tài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sản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nhà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nước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là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5E33F4">
        <w:rPr>
          <w:sz w:val="28"/>
          <w:szCs w:val="28"/>
        </w:rPr>
        <w:t>tài</w:t>
      </w:r>
      <w:proofErr w:type="spellEnd"/>
      <w:r w:rsidR="005E33F4">
        <w:rPr>
          <w:sz w:val="28"/>
          <w:szCs w:val="28"/>
        </w:rPr>
        <w:t xml:space="preserve"> </w:t>
      </w:r>
      <w:proofErr w:type="spellStart"/>
      <w:r w:rsidR="005E33F4">
        <w:rPr>
          <w:sz w:val="28"/>
          <w:szCs w:val="28"/>
        </w:rPr>
        <w:t>sản</w:t>
      </w:r>
      <w:proofErr w:type="spellEnd"/>
      <w:r w:rsidR="005E33F4">
        <w:rPr>
          <w:sz w:val="28"/>
          <w:szCs w:val="28"/>
        </w:rPr>
        <w:t xml:space="preserve"> </w:t>
      </w:r>
      <w:proofErr w:type="spellStart"/>
      <w:r w:rsidR="005E33F4">
        <w:rPr>
          <w:sz w:val="28"/>
          <w:szCs w:val="28"/>
        </w:rPr>
        <w:t>khác</w:t>
      </w:r>
      <w:proofErr w:type="spellEnd"/>
      <w:r w:rsidR="00692068">
        <w:rPr>
          <w:sz w:val="28"/>
          <w:szCs w:val="28"/>
        </w:rPr>
        <w:t xml:space="preserve"> </w:t>
      </w:r>
      <w:proofErr w:type="spellStart"/>
      <w:r w:rsidR="00692068">
        <w:rPr>
          <w:sz w:val="28"/>
          <w:szCs w:val="28"/>
        </w:rPr>
        <w:t>năm</w:t>
      </w:r>
      <w:proofErr w:type="spellEnd"/>
      <w:r w:rsidR="00692068">
        <w:rPr>
          <w:sz w:val="28"/>
          <w:szCs w:val="28"/>
        </w:rPr>
        <w:t xml:space="preserve"> 2018</w:t>
      </w:r>
    </w:p>
    <w:p w:rsidR="009C067F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9C067F" w:rsidRPr="006F2ABE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9C067F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="00C3170B">
        <w:rPr>
          <w:sz w:val="28"/>
          <w:szCs w:val="28"/>
        </w:rPr>
        <w:t xml:space="preserve"> </w:t>
      </w:r>
      <w:proofErr w:type="spellStart"/>
      <w:r w:rsidR="00C3170B">
        <w:rPr>
          <w:sz w:val="28"/>
          <w:szCs w:val="28"/>
        </w:rPr>
        <w:t>Từ</w:t>
      </w:r>
      <w:proofErr w:type="spellEnd"/>
      <w:r w:rsidR="00C3170B">
        <w:rPr>
          <w:sz w:val="28"/>
          <w:szCs w:val="28"/>
        </w:rPr>
        <w:t xml:space="preserve"> </w:t>
      </w:r>
      <w:proofErr w:type="spellStart"/>
      <w:r w:rsidR="00C3170B">
        <w:rPr>
          <w:sz w:val="28"/>
          <w:szCs w:val="28"/>
        </w:rPr>
        <w:t>ngày</w:t>
      </w:r>
      <w:proofErr w:type="spellEnd"/>
      <w:r w:rsidR="00C3170B">
        <w:rPr>
          <w:sz w:val="28"/>
          <w:szCs w:val="28"/>
        </w:rPr>
        <w:t xml:space="preserve"> 08</w:t>
      </w:r>
      <w:r w:rsidR="00692068">
        <w:rPr>
          <w:sz w:val="28"/>
          <w:szCs w:val="28"/>
        </w:rPr>
        <w:t xml:space="preserve"> </w:t>
      </w:r>
      <w:proofErr w:type="spellStart"/>
      <w:r w:rsidR="00692068">
        <w:rPr>
          <w:sz w:val="28"/>
          <w:szCs w:val="28"/>
        </w:rPr>
        <w:t>tháng</w:t>
      </w:r>
      <w:proofErr w:type="spellEnd"/>
      <w:r w:rsidR="00692068">
        <w:rPr>
          <w:sz w:val="28"/>
          <w:szCs w:val="28"/>
        </w:rPr>
        <w:t xml:space="preserve"> 01 </w:t>
      </w:r>
      <w:proofErr w:type="spellStart"/>
      <w:r w:rsidR="00692068">
        <w:rPr>
          <w:sz w:val="28"/>
          <w:szCs w:val="28"/>
        </w:rPr>
        <w:t>năm</w:t>
      </w:r>
      <w:proofErr w:type="spellEnd"/>
      <w:r w:rsidR="00692068">
        <w:rPr>
          <w:sz w:val="28"/>
          <w:szCs w:val="28"/>
        </w:rPr>
        <w:t xml:space="preserve"> 2019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 w:rsidR="002E7879">
        <w:rPr>
          <w:sz w:val="28"/>
          <w:szCs w:val="28"/>
        </w:rPr>
        <w:t>ến</w:t>
      </w:r>
      <w:proofErr w:type="spellEnd"/>
      <w:r w:rsidR="002E7879">
        <w:rPr>
          <w:sz w:val="28"/>
          <w:szCs w:val="28"/>
        </w:rPr>
        <w:t xml:space="preserve"> </w:t>
      </w:r>
      <w:proofErr w:type="spellStart"/>
      <w:r w:rsidR="002E7879">
        <w:rPr>
          <w:sz w:val="28"/>
          <w:szCs w:val="28"/>
        </w:rPr>
        <w:t>hết</w:t>
      </w:r>
      <w:proofErr w:type="spellEnd"/>
      <w:r w:rsidR="002E7879">
        <w:rPr>
          <w:sz w:val="28"/>
          <w:szCs w:val="28"/>
        </w:rPr>
        <w:t xml:space="preserve"> </w:t>
      </w:r>
      <w:proofErr w:type="spellStart"/>
      <w:r w:rsidR="002E7879">
        <w:rPr>
          <w:sz w:val="28"/>
          <w:szCs w:val="28"/>
        </w:rPr>
        <w:t>ngày</w:t>
      </w:r>
      <w:proofErr w:type="spellEnd"/>
      <w:r w:rsidR="002E7879">
        <w:rPr>
          <w:sz w:val="28"/>
          <w:szCs w:val="28"/>
        </w:rPr>
        <w:t xml:space="preserve"> 23</w:t>
      </w:r>
      <w:r w:rsidR="00692068">
        <w:rPr>
          <w:sz w:val="28"/>
          <w:szCs w:val="28"/>
        </w:rPr>
        <w:t xml:space="preserve"> </w:t>
      </w:r>
      <w:proofErr w:type="spellStart"/>
      <w:r w:rsidR="00692068">
        <w:rPr>
          <w:sz w:val="28"/>
          <w:szCs w:val="28"/>
        </w:rPr>
        <w:t>tháng</w:t>
      </w:r>
      <w:proofErr w:type="spellEnd"/>
      <w:r w:rsidR="00692068">
        <w:rPr>
          <w:sz w:val="28"/>
          <w:szCs w:val="28"/>
        </w:rPr>
        <w:t xml:space="preserve"> 5 </w:t>
      </w:r>
      <w:proofErr w:type="spellStart"/>
      <w:r w:rsidR="00692068">
        <w:rPr>
          <w:sz w:val="28"/>
          <w:szCs w:val="28"/>
        </w:rPr>
        <w:t>năm</w:t>
      </w:r>
      <w:proofErr w:type="spellEnd"/>
      <w:r w:rsidR="00692068">
        <w:rPr>
          <w:sz w:val="28"/>
          <w:szCs w:val="28"/>
        </w:rPr>
        <w:t xml:space="preserve"> 2019</w:t>
      </w:r>
      <w:r w:rsidRPr="00176B0D">
        <w:rPr>
          <w:sz w:val="28"/>
          <w:szCs w:val="28"/>
        </w:rPr>
        <w:t>.</w:t>
      </w:r>
    </w:p>
    <w:p w:rsidR="000C487A" w:rsidRPr="006864C0" w:rsidRDefault="006864C0" w:rsidP="00A0511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hổi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1A2345">
        <w:rPr>
          <w:sz w:val="28"/>
          <w:szCs w:val="28"/>
        </w:rPr>
        <w:t>liên</w:t>
      </w:r>
      <w:proofErr w:type="spellEnd"/>
      <w:r w:rsidR="001A2345">
        <w:rPr>
          <w:sz w:val="28"/>
          <w:szCs w:val="28"/>
        </w:rPr>
        <w:t xml:space="preserve"> </w:t>
      </w:r>
      <w:proofErr w:type="spellStart"/>
      <w:r w:rsidR="001A2345">
        <w:rPr>
          <w:sz w:val="28"/>
          <w:szCs w:val="28"/>
        </w:rPr>
        <w:t>hệ</w:t>
      </w:r>
      <w:proofErr w:type="spellEnd"/>
      <w:r w:rsidR="001A2345">
        <w:rPr>
          <w:sz w:val="28"/>
          <w:szCs w:val="28"/>
        </w:rPr>
        <w:t xml:space="preserve"> </w:t>
      </w:r>
      <w:proofErr w:type="spellStart"/>
      <w:r w:rsidR="001A2345">
        <w:rPr>
          <w:sz w:val="28"/>
          <w:szCs w:val="28"/>
        </w:rPr>
        <w:t>trực</w:t>
      </w:r>
      <w:proofErr w:type="spellEnd"/>
      <w:r w:rsidR="001A2345">
        <w:rPr>
          <w:sz w:val="28"/>
          <w:szCs w:val="28"/>
        </w:rPr>
        <w:t xml:space="preserve"> </w:t>
      </w:r>
      <w:proofErr w:type="spellStart"/>
      <w:r w:rsidR="001A2345">
        <w:rPr>
          <w:sz w:val="28"/>
          <w:szCs w:val="28"/>
        </w:rPr>
        <w:t>tiếp</w:t>
      </w:r>
      <w:proofErr w:type="spellEnd"/>
      <w:r w:rsidR="001A2345">
        <w:rPr>
          <w:sz w:val="28"/>
          <w:szCs w:val="28"/>
        </w:rPr>
        <w:t xml:space="preserve"> qua SĐT 03</w:t>
      </w:r>
      <w:r w:rsidR="00576C42">
        <w:rPr>
          <w:sz w:val="28"/>
          <w:szCs w:val="28"/>
        </w:rPr>
        <w:t xml:space="preserve">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11BF1">
          <w:rPr>
            <w:rStyle w:val="Hyperlink"/>
            <w:sz w:val="28"/>
            <w:szCs w:val="28"/>
          </w:rPr>
          <w:t>mnhoamai@longbien.edu.vn</w:t>
        </w:r>
      </w:hyperlink>
      <w:r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820"/>
    <w:multiLevelType w:val="hybridMultilevel"/>
    <w:tmpl w:val="7D2800C2"/>
    <w:lvl w:ilvl="0" w:tplc="9E30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426A1"/>
    <w:multiLevelType w:val="hybridMultilevel"/>
    <w:tmpl w:val="49D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16C13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EA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4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2373"/>
    <w:rsid w:val="00263F72"/>
    <w:rsid w:val="0026436C"/>
    <w:rsid w:val="00265061"/>
    <w:rsid w:val="00265BC4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879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1DB5"/>
    <w:rsid w:val="00353C88"/>
    <w:rsid w:val="00353ED6"/>
    <w:rsid w:val="0035409E"/>
    <w:rsid w:val="00354EFF"/>
    <w:rsid w:val="00355943"/>
    <w:rsid w:val="00356F9D"/>
    <w:rsid w:val="00357A55"/>
    <w:rsid w:val="0036148D"/>
    <w:rsid w:val="00361BEB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23D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3F4"/>
    <w:rsid w:val="005E3D78"/>
    <w:rsid w:val="005E440E"/>
    <w:rsid w:val="005E4693"/>
    <w:rsid w:val="005E569B"/>
    <w:rsid w:val="005E5CF5"/>
    <w:rsid w:val="005E617F"/>
    <w:rsid w:val="005E6EE9"/>
    <w:rsid w:val="005E70F4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068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1E9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BA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56C8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341B"/>
    <w:rsid w:val="008A3E53"/>
    <w:rsid w:val="008A4FFA"/>
    <w:rsid w:val="008A78A6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88"/>
    <w:rsid w:val="009132F1"/>
    <w:rsid w:val="00914A55"/>
    <w:rsid w:val="0091568B"/>
    <w:rsid w:val="00915924"/>
    <w:rsid w:val="00915EAB"/>
    <w:rsid w:val="00915FFB"/>
    <w:rsid w:val="0091614A"/>
    <w:rsid w:val="009166FE"/>
    <w:rsid w:val="00916886"/>
    <w:rsid w:val="0091726C"/>
    <w:rsid w:val="0091756F"/>
    <w:rsid w:val="009178F9"/>
    <w:rsid w:val="00917BC5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67F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511C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71F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70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37C19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A61F9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4E4F"/>
    <w:rsid w:val="00F25532"/>
    <w:rsid w:val="00F26344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4CD0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2019-03-19T23:48:00Z</cp:lastPrinted>
  <dcterms:created xsi:type="dcterms:W3CDTF">2018-04-12T03:56:00Z</dcterms:created>
  <dcterms:modified xsi:type="dcterms:W3CDTF">2019-03-21T09:44:00Z</dcterms:modified>
</cp:coreProperties>
</file>